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OHIO REAL ESTATE POWER OF ATTORNEY</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APPOINTMENT</w:t>
      </w:r>
      <w:r>
        <w:rPr>
          <w:rFonts w:cs="Arial" w:ascii="Times New Roman" w:hAnsi="Times New Roman"/>
          <w:sz w:val="24"/>
        </w:rPr>
        <w:t xml:space="preserve">. This Power of Attorney is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(“Effective Date”) between the following:</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Principal</w:t>
      </w:r>
      <w:r>
        <w:rPr>
          <w:rFonts w:cs="Arial" w:ascii="Times New Roman" w:hAnsi="Times New Roman"/>
          <w:sz w:val="24"/>
        </w:rPr>
        <w:t xml:space="preserve">: I, </w:t>
      </w:r>
      <w:r>
        <w:fldChar w:fldCharType="begin">
          <w:ffData>
            <w:name w:val="Bookmark"/>
            <w:enabled/>
            <w:calcOnExit w:val="0"/>
            <w:textInput>
              <w:default w:val="[PRINCIPAL'S NAME]"/>
            </w:textInput>
          </w:ffData>
        </w:fldChar>
      </w:r>
      <w:r>
        <w:rPr/>
        <w:instrText xml:space="preserve"> FORMTEXT </w:instrText>
      </w:r>
      <w:r>
        <w:rPr/>
      </w:r>
      <w:r>
        <w:rPr/>
        <w:fldChar w:fldCharType="separate"/>
      </w:r>
      <w:r>
        <w:rPr/>
      </w:r>
      <w:r>
        <w:rPr>
          <w:rFonts w:cs="Arial" w:ascii="Times New Roman" w:hAnsi="Times New Roman"/>
          <w:sz w:val="24"/>
        </w:rPr>
        <w:t>[PRINCIPAL'S NAME]</w:t>
      </w:r>
      <w:r>
        <w:rPr/>
      </w:r>
      <w:r>
        <w:rPr/>
        <w:fldChar w:fldCharType="end"/>
      </w:r>
      <w:r>
        <w:rPr>
          <w:rFonts w:cs="Arial" w:ascii="Times New Roman" w:hAnsi="Times New Roman"/>
          <w:sz w:val="24"/>
        </w:rPr>
        <w:t xml:space="preserve">, the “Principal,” with a mailing address of </w:t>
      </w:r>
      <w:r>
        <w:fldChar w:fldCharType="begin">
          <w:ffData>
            <w:name w:val="Bookmark Copy 1"/>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hereby appoint: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Agent</w:t>
      </w:r>
      <w:r>
        <w:rPr>
          <w:rFonts w:cs="Arial" w:ascii="Times New Roman" w:hAnsi="Times New Roman"/>
          <w:sz w:val="24"/>
        </w:rPr>
        <w:t xml:space="preserve">: </w:t>
      </w:r>
      <w:r>
        <w:fldChar w:fldCharType="begin">
          <w:ffData>
            <w:name w:val="Bookmark Copy 2"/>
            <w:enabled/>
            <w:calcOnExit w:val="0"/>
            <w:textInput>
              <w:default w:val="[AGENT'S NAME]"/>
            </w:textInput>
          </w:ffData>
        </w:fldChar>
      </w:r>
      <w:r>
        <w:rPr/>
        <w:instrText xml:space="preserve"> FORMTEXT </w:instrText>
      </w:r>
      <w:r>
        <w:rPr/>
      </w:r>
      <w:r>
        <w:rPr/>
        <w:fldChar w:fldCharType="separate"/>
      </w:r>
      <w:r>
        <w:rPr/>
      </w:r>
      <w:r>
        <w:rPr>
          <w:rFonts w:cs="Arial" w:ascii="Times New Roman" w:hAnsi="Times New Roman"/>
          <w:sz w:val="24"/>
        </w:rPr>
        <w:t>[AGENT'S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AGENT</w:t>
      </w:r>
      <w:r>
        <w:rPr>
          <w:rFonts w:cs="Arial" w:ascii="Times New Roman" w:hAnsi="Times New Roman"/>
          <w:sz w:val="24"/>
        </w:rPr>
        <w:t>. If the above Agent cannot serve, I hereby appoint: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other individual</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064979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Another Agent</w:t>
      </w:r>
      <w:r>
        <w:rPr>
          <w:rFonts w:cs="Arial" w:ascii="Times New Roman" w:hAnsi="Times New Roman"/>
          <w:sz w:val="24"/>
        </w:rPr>
        <w:t xml:space="preserve">. </w:t>
      </w:r>
      <w:r>
        <w:fldChar w:fldCharType="begin">
          <w:ffData>
            <w:name w:val="Bookmark Copy 4"/>
            <w:enabled/>
            <w:calcOnExit w:val="0"/>
            <w:textInput>
              <w:default w:val="[2ND AGENT'S NAME]"/>
            </w:textInput>
          </w:ffData>
        </w:fldChar>
      </w:r>
      <w:r>
        <w:rPr/>
        <w:instrText xml:space="preserve"> FORMTEXT </w:instrText>
      </w:r>
      <w:r>
        <w:rPr/>
      </w:r>
      <w:r>
        <w:rPr/>
        <w:fldChar w:fldCharType="separate"/>
      </w:r>
      <w:r>
        <w:rPr/>
      </w:r>
      <w:r>
        <w:rPr>
          <w:rFonts w:cs="Arial" w:ascii="Times New Roman" w:hAnsi="Times New Roman"/>
          <w:sz w:val="24"/>
        </w:rPr>
        <w:t>[2ND AGENT'S NAME]</w:t>
      </w:r>
      <w:r>
        <w:rPr/>
      </w:r>
      <w:r>
        <w:rPr/>
        <w:fldChar w:fldCharType="end"/>
      </w:r>
      <w:r>
        <w:rPr>
          <w:rFonts w:cs="Arial" w:ascii="Times New Roman" w:hAnsi="Times New Roman"/>
          <w:sz w:val="24"/>
        </w:rPr>
        <w:t xml:space="preserve">, with a mailing address of </w:t>
      </w:r>
      <w:r>
        <w:fldChar w:fldCharType="begin">
          <w:ffData>
            <w:name w:val="Bookmark Copy 5"/>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to act on my behalf and hold the same powers as the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REAL ESTATE</w:t>
      </w:r>
      <w:r>
        <w:rPr>
          <w:rFonts w:cs="Arial" w:ascii="Times New Roman" w:hAnsi="Times New Roman"/>
          <w:sz w:val="24"/>
        </w:rPr>
        <w:t>. This Power of Attorney is in reference to: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206428914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 Single-Property</w:t>
      </w:r>
      <w:r>
        <w:rPr>
          <w:rFonts w:cs="Arial" w:ascii="Times New Roman" w:hAnsi="Times New Roman"/>
          <w:sz w:val="24"/>
        </w:rPr>
        <w:t xml:space="preserve">. For the following property: </w:t>
      </w:r>
      <w:r>
        <w:fldChar w:fldCharType="begin">
          <w:ffData>
            <w:name w:val="Bookmark Copy 6"/>
            <w:enabled/>
            <w:calcOnExit w:val="0"/>
            <w:textInput>
              <w:default w:val="[PROPERTY DESCRIPTION]"/>
            </w:textInput>
          </w:ffData>
        </w:fldChar>
      </w:r>
      <w:r>
        <w:rPr/>
        <w:instrText xml:space="preserve"> FORMTEXT </w:instrText>
      </w:r>
      <w:r>
        <w:rPr/>
      </w:r>
      <w:r>
        <w:rPr/>
        <w:fldChar w:fldCharType="separate"/>
      </w:r>
      <w:r>
        <w:rPr/>
      </w:r>
      <w:r>
        <w:rPr>
          <w:rFonts w:cs="Arial" w:ascii="Times New Roman" w:hAnsi="Times New Roman"/>
          <w:sz w:val="24"/>
        </w:rPr>
        <w:t>[PROPERTY DESCRIPTION]</w:t>
      </w:r>
      <w:r>
        <w:rPr/>
      </w:r>
      <w:r>
        <w:rPr/>
        <w:fldChar w:fldCharType="end"/>
      </w:r>
      <w:r>
        <w:rPr>
          <w:rFonts w:cs="Arial" w:ascii="Times New Roman" w:hAnsi="Times New Roman"/>
          <w:sz w:val="24"/>
        </w:rPr>
        <w:t xml:space="preserve"> (“Real Estate”).</w:t>
      </w:r>
    </w:p>
    <w:p>
      <w:pPr>
        <w:pStyle w:val="Normal"/>
        <w:rPr>
          <w:rFonts w:ascii="Arial" w:hAnsi="Arial" w:cs="Arial"/>
        </w:rPr>
      </w:pPr>
      <w:r>
        <w:rPr>
          <w:rFonts w:cs="Arial" w:ascii="Arial" w:hAnsi="Arial"/>
        </w:rPr>
      </w:r>
    </w:p>
    <w:p>
      <w:pPr>
        <w:pStyle w:val="Normal"/>
        <w:ind w:start="720"/>
        <w:rPr>
          <w:rFonts w:ascii="Arial" w:hAnsi="Arial" w:cs="Arial"/>
        </w:rPr>
      </w:pPr>
      <w:sdt>
        <w:sdtPr>
          <w:id w:val="1160358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Multiple Properties</w:t>
      </w:r>
      <w:r>
        <w:rPr>
          <w:rFonts w:cs="Arial" w:ascii="Times New Roman" w:hAnsi="Times New Roman"/>
          <w:sz w:val="24"/>
        </w:rPr>
        <w:t xml:space="preserve">. For any property, partially or wholly owned, by the Principal. </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POWERS GRANTED</w:t>
      </w:r>
      <w:r>
        <w:rPr>
          <w:rFonts w:cs="Arial" w:ascii="Times New Roman" w:hAnsi="Times New Roman"/>
          <w:sz w:val="24"/>
        </w:rPr>
        <w:t>. The Principal grants the Agent power to negotiate, execute, modify, and deliver any documents necessary to complete the following type(s) of real estate transactions: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w:enabled/>
            <w:calcOnExit w:val="0"/>
            <w:textInput>
              <w:default w:val="[INITIAL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[INITIALS]</w:t>
      </w:r>
      <w:r>
        <w:rPr/>
      </w:r>
      <w:r>
        <w:rPr/>
        <w:fldChar w:fldCharType="end"/>
      </w:r>
      <w:bookmarkEnd w:id="1"/>
      <w:r>
        <w:rPr>
          <w:rFonts w:cs="Arial" w:ascii="Times New Roman" w:hAnsi="Times New Roman"/>
          <w:sz w:val="24"/>
        </w:rPr>
        <w:t xml:space="preserve"> </w:t>
      </w:r>
      <w:sdt>
        <w:sdtPr>
          <w:id w:val="-7673133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Selling</w:t>
      </w:r>
      <w:r>
        <w:rPr>
          <w:rFonts w:cs="Arial" w:ascii="Times New Roman" w:hAnsi="Times New Roman"/>
          <w:sz w:val="24"/>
        </w:rPr>
        <w:t>. Additionally, this may include accepting closing proceeds for deposit into my account, which has been previously disclosed to my Agent.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19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Purchasing</w:t>
      </w:r>
      <w:r>
        <w:rPr>
          <w:rFonts w:cs="Arial" w:ascii="Times New Roman" w:hAnsi="Times New Roman"/>
          <w:sz w:val="24"/>
        </w:rPr>
        <w:t>. Additionally, this may include finalizing all documents necessary to complete the financing and purchase of the property.</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3"/>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53269796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Management</w:t>
      </w:r>
      <w:r>
        <w:rPr>
          <w:rFonts w:cs="Arial" w:ascii="Times New Roman" w:hAnsi="Times New Roman"/>
          <w:sz w:val="24"/>
        </w:rPr>
        <w:t>. Additionally, this may include making repairs (with reimbursement), approving sub-contractors for work, evicting tenants, and any other representation as needed on a day-to-day basis.</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4"/>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13675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Financing</w:t>
      </w:r>
      <w:r>
        <w:rPr>
          <w:rFonts w:cs="Arial" w:ascii="Times New Roman" w:hAnsi="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TERM</w:t>
      </w:r>
      <w:r>
        <w:rPr>
          <w:rFonts w:cs="Arial" w:ascii="Times New Roman" w:hAnsi="Times New Roman"/>
          <w:sz w:val="24"/>
        </w:rPr>
        <w:t>. This Power of Attorney shall begin on the Effective Date and shall continue until the: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5"/>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239330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End Date</w:t>
      </w:r>
      <w:r>
        <w:rPr>
          <w:rFonts w:cs="Arial" w:ascii="Times New Roman" w:hAnsi="Times New Roman"/>
          <w:sz w:val="24"/>
        </w:rPr>
        <w:t xml:space="preserve"> of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6"/>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8976553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Principal’s Incapacitation</w:t>
      </w:r>
      <w:r>
        <w:rPr>
          <w:rFonts w:cs="Arial" w:ascii="Times New Roman" w:hAnsi="Times New Roman"/>
          <w:sz w:val="24"/>
        </w:rPr>
        <w:t xml:space="preserve"> or when the Principal can no longer think for themselves. (non-durable).</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7"/>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91362460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The </w:t>
      </w:r>
      <w:r>
        <w:rPr>
          <w:rFonts w:cs="Arial" w:ascii="Times New Roman" w:hAnsi="Times New Roman"/>
          <w:b/>
          <w:bCs/>
          <w:sz w:val="24"/>
        </w:rPr>
        <w:t>Principal’s death</w:t>
      </w:r>
      <w:r>
        <w:rPr>
          <w:rFonts w:cs="Arial" w:ascii="Times New Roman" w:hAnsi="Times New Roman"/>
          <w:sz w:val="24"/>
        </w:rPr>
        <w:t xml:space="preserve"> or </w:t>
      </w:r>
      <w:r>
        <w:rPr>
          <w:rFonts w:cs="Arial" w:ascii="Times New Roman" w:hAnsi="Times New Roman"/>
          <w:b/>
          <w:bCs/>
          <w:sz w:val="24"/>
        </w:rPr>
        <w:t>revocation</w:t>
      </w:r>
      <w:r>
        <w:rPr>
          <w:rFonts w:cs="Arial" w:ascii="Times New Roman" w:hAnsi="Times New Roman"/>
          <w:sz w:val="24"/>
        </w:rPr>
        <w:t>.</w:t>
      </w:r>
    </w:p>
    <w:p>
      <w:pPr>
        <w:pStyle w:val="Normal"/>
        <w:rPr>
          <w:rFonts w:ascii="Arial" w:hAnsi="Arial" w:cs="Arial"/>
          <w:b/>
          <w:bCs/>
        </w:rPr>
      </w:pPr>
      <w:r>
        <w:rPr>
          <w:rFonts w:cs="Arial" w:ascii="Arial" w:hAnsi="Arial"/>
          <w:b/>
          <w:bCs/>
        </w:rPr>
      </w:r>
    </w:p>
    <w:p>
      <w:pPr>
        <w:pStyle w:val="ListParagraph"/>
        <w:numPr>
          <w:ilvl w:val="0"/>
          <w:numId w:val="1"/>
        </w:numPr>
        <w:ind w:hanging="540" w:start="540"/>
        <w:rPr>
          <w:rFonts w:ascii="Arial" w:hAnsi="Arial" w:cs="Arial"/>
        </w:rPr>
      </w:pPr>
      <w:r>
        <w:rPr>
          <w:rFonts w:cs="Arial" w:ascii="Times New Roman" w:hAnsi="Times New Roman"/>
          <w:b/>
          <w:bCs/>
          <w:sz w:val="24"/>
        </w:rPr>
        <w:t>DURABLE</w:t>
      </w:r>
      <w:r>
        <w:rPr>
          <w:rFonts w:cs="Arial" w:ascii="Times New Roman" w:hAnsi="Times New Roman"/>
          <w:sz w:val="24"/>
        </w:rPr>
        <w:t>. In the event the Principal is shown to be incapacitated, or not able to think for themself, this Power of Attorney shall: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8"/>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2661570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NOT be Valid</w:t>
      </w:r>
      <w:r>
        <w:rPr>
          <w:rFonts w:cs="Arial" w:ascii="Times New Roman" w:hAnsi="Times New Roman"/>
          <w:sz w:val="24"/>
        </w:rPr>
        <w:t>. This Power of Attorney is non-durable and shall be revoked immediately upon the Principal’s incapacitation.</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9"/>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715008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Remain Valid</w:t>
      </w:r>
      <w:r>
        <w:rPr>
          <w:rFonts w:cs="Arial" w:ascii="Times New Roman" w:hAnsi="Times New Roman"/>
          <w:sz w:val="24"/>
        </w:rPr>
        <w:t>. This Power of Attorney is durable and shall not be revoked upon the Principal’s incapacitation.</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GOVERNING LAW</w:t>
      </w:r>
      <w:r>
        <w:rPr>
          <w:rFonts w:cs="Arial" w:ascii="Times New Roman" w:hAnsi="Times New Roman"/>
          <w:sz w:val="24"/>
        </w:rPr>
        <w:t xml:space="preserve">. This Power of Attorney shall be governed by the laws located in the state of Ohio (“Governing Law”). </w:t>
      </w:r>
    </w:p>
    <w:p>
      <w:pPr>
        <w:pStyle w:val="ListParagraph"/>
        <w:ind w:start="540"/>
        <w:rPr>
          <w:rFonts w:ascii="Arial" w:hAnsi="Arial" w:cs="Arial"/>
          <w:b/>
          <w:bCs/>
        </w:rPr>
      </w:pPr>
      <w:r>
        <w:rPr>
          <w:rFonts w:cs="Arial" w:ascii="Arial" w:hAnsi="Arial"/>
          <w:b/>
          <w:bCs/>
        </w:rPr>
      </w:r>
    </w:p>
    <w:p>
      <w:pPr>
        <w:pStyle w:val="ListParagraph"/>
        <w:ind w:start="540"/>
        <w:rPr>
          <w:rFonts w:ascii="Arial" w:hAnsi="Arial" w:cs="Arial"/>
        </w:rPr>
      </w:pPr>
      <w:r>
        <w:rPr>
          <w:rFonts w:cs="Arial" w:ascii="Times New Roman" w:hAnsi="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EXECUTION</w:t>
      </w:r>
      <w:r>
        <w:rPr>
          <w:rFonts w:cs="Arial" w:ascii="Times New Roman" w:hAnsi="Times New Roman"/>
          <w:sz w:val="24"/>
        </w:rPr>
        <w:t>. As required under the Governing Law, this Power of Attorney shall be signed under: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10"/>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29575386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Notary Public</w:t>
      </w:r>
    </w:p>
    <w:p>
      <w:pPr>
        <w:pStyle w:val="Normal"/>
        <w:ind w:start="720"/>
        <w:rPr>
          <w:rFonts w:ascii="Arial" w:hAnsi="Arial" w:cs="Arial"/>
        </w:rPr>
      </w:pPr>
      <w:r>
        <w:fldChar w:fldCharType="begin">
          <w:ffData>
            <w:name w:val="Text2 Copy 11"/>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971829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One (1) Witness</w:t>
      </w:r>
    </w:p>
    <w:p>
      <w:pPr>
        <w:pStyle w:val="Normal"/>
        <w:ind w:start="720"/>
        <w:rPr>
          <w:rFonts w:ascii="Arial" w:hAnsi="Arial" w:cs="Arial"/>
        </w:rPr>
      </w:pPr>
      <w:r>
        <w:fldChar w:fldCharType="begin">
          <w:ffData>
            <w:name w:val="Text2 Copy 1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3141009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Two (2) Witnesses</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Style w:val="Hyperlink"/>
          <w:rFonts w:cs="Arial" w:ascii="Arial" w:hAnsi="Arial"/>
        </w:rPr>
        <w:t>_____________________________</w:t>
      </w:r>
      <w:r>
        <w:rPr>
          <w:rStyle w:val="Hyperlink"/>
          <w:rFonts w:cs="Arial" w:ascii="Times New Roman" w:hAnsi="Times New Roman"/>
          <w:sz w:val="24"/>
          <w:u w:val="none"/>
        </w:rPr>
        <w:tab/>
        <w:tab/>
      </w:r>
      <w:r>
        <w:fldChar w:fldCharType="begin">
          <w:ffData>
            <w:name w:val="Text3"/>
            <w:enabled/>
            <w:calcOnExit w:val="0"/>
            <w:textInput>
              <w:default w:val="[NAME]"/>
            </w:textInput>
          </w:ffData>
        </w:fldChar>
      </w:r>
      <w:r>
        <w:rPr/>
        <w:instrText xml:space="preserve"> FORMTEXT </w:instrText>
      </w:r>
      <w:bookmarkStart w:id="2" w:name="Text3_Copy_1"/>
      <w:r>
        <w:rPr/>
      </w:r>
      <w:r>
        <w:rPr/>
        <w:fldChar w:fldCharType="separate"/>
      </w:r>
      <w:r>
        <w:rPr/>
      </w:r>
      <w:r>
        <w:rPr>
          <w:rFonts w:cs="Arial" w:ascii="Times New Roman" w:hAnsi="Times New Roman"/>
          <w:sz w:val="24"/>
        </w:rPr>
        <w:t>[NAME]</w:t>
      </w:r>
      <w:r/>
      <w:r>
        <w:rPr/>
        <w:fldChar w:fldCharType="end"/>
      </w:r>
      <w:r>
        <w:rPr/>
      </w:r>
      <w:bookmarkEnd w:id="2"/>
    </w:p>
    <w:p>
      <w:pPr>
        <w:pStyle w:val="Normal"/>
        <w:rPr>
          <w:rFonts w:ascii="Arial" w:hAnsi="Arial" w:cs="Arial"/>
          <w:b/>
        </w:rPr>
      </w:pPr>
      <w:r>
        <w:rPr>
          <w:rFonts w:cs="Arial" w:ascii="Times New Roman" w:hAnsi="Times New Roman"/>
          <w:b/>
          <w:sz w:val="24"/>
        </w:rPr>
        <w:t>Principal’s Signature</w:t>
        <w:tab/>
        <w:tab/>
        <w:tab/>
        <w:tab/>
      </w:r>
      <w:r>
        <w:rPr>
          <w:rFonts w:cs="Arial" w:ascii="Times New Roman" w:hAnsi="Times New Roman"/>
          <w:bCs/>
          <w:sz w:val="24"/>
        </w:rPr>
        <w:t>Print Name</w:t>
        <w:tab/>
      </w:r>
      <w:r>
        <w:rPr>
          <w:rFonts w:cs="Arial" w:ascii="Times New Roman" w:hAnsi="Times New Roman"/>
          <w:b/>
          <w:sz w:val="24"/>
        </w:rPr>
        <w:tab/>
      </w:r>
    </w:p>
    <w:p>
      <w:pPr>
        <w:pStyle w:val="Normal"/>
        <w:ind w:start="5040"/>
        <w:rPr>
          <w:rFonts w:ascii="Arial" w:hAnsi="Arial" w:cs="Arial"/>
        </w:rPr>
      </w:pPr>
      <w:r>
        <w:fldChar w:fldCharType="begin">
          <w:ffData>
            <w:name w:val="Text4"/>
            <w:enabled/>
            <w:calcOnExit w:val="0"/>
            <w:textInput>
              <w:default w:val="[DATE]"/>
            </w:textInput>
          </w:ffData>
        </w:fldChar>
      </w:r>
      <w:r>
        <w:rPr/>
        <w:instrText xml:space="preserve"> FORMTEXT </w:instrText>
      </w:r>
      <w:bookmarkStart w:id="3" w:name="Text4_Copy_1"/>
      <w:r>
        <w:rPr/>
      </w:r>
      <w:r>
        <w:rPr/>
        <w:fldChar w:fldCharType="separate"/>
      </w:r>
      <w:r>
        <w:rPr/>
      </w:r>
      <w:r>
        <w:rPr>
          <w:rFonts w:cs="Arial" w:ascii="Times New Roman" w:hAnsi="Times New Roman"/>
          <w:sz w:val="24"/>
        </w:rPr>
        <w:t>[DATE]</w:t>
      </w:r>
      <w:r/>
      <w:r>
        <w:rPr/>
        <w:fldChar w:fldCharType="end"/>
      </w:r>
      <w:r>
        <w:rPr/>
      </w:r>
      <w:bookmarkEnd w:id="3"/>
    </w:p>
    <w:p>
      <w:pPr>
        <w:pStyle w:val="Normal"/>
        <w:ind w:start="5040"/>
        <w:rPr>
          <w:rFonts w:ascii="Arial" w:hAnsi="Arial" w:cs="Arial"/>
        </w:rPr>
      </w:pPr>
      <w:r>
        <w:rPr>
          <w:rFonts w:cs="Arial" w:ascii="Times New Roman" w:hAnsi="Times New Roman"/>
          <w:sz w:val="24"/>
        </w:rPr>
        <w:t>Date</w:t>
      </w:r>
    </w:p>
    <w:p>
      <w:pPr>
        <w:pStyle w:val="Normal"/>
        <w:rPr>
          <w:rFonts w:ascii="Arial" w:hAnsi="Arial" w:cs="Arial"/>
        </w:rPr>
      </w:pPr>
      <w:r>
        <w:rPr>
          <w:rFonts w:cs="Arial" w:ascii="Arial" w:hAnsi="Arial"/>
        </w:rPr>
      </w:r>
      <w:r>
        <w:br w:type="page"/>
      </w:r>
    </w:p>
    <w:p>
      <w:pPr>
        <w:pStyle w:val="Normal"/>
        <w:spacing w:before="0" w:after="0"/>
        <w:rPr>
          <w:rFonts w:ascii="Arial" w:hAnsi="Arial" w:cs="Arial"/>
          <w:b/>
          <w:bCs/>
          <w:u w:val="single"/>
        </w:rPr>
      </w:pPr>
      <w:r>
        <w:rPr>
          <w:rFonts w:cs="Arial" w:ascii="Times New Roman" w:hAnsi="Times New Roman"/>
          <w:b/>
          <w:bCs/>
          <w:sz w:val="24"/>
          <w:u w:val="single"/>
        </w:rPr>
        <w:t>NOTARY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STATE OF </w:t>
      </w:r>
      <w:r>
        <w:fldChar w:fldCharType="begin">
          <w:ffData>
            <w:name w:val="Text5"/>
            <w:enabled/>
            <w:calcOnExit w:val="0"/>
            <w:textInput>
              <w:default w:val="[STATE]"/>
            </w:textInput>
          </w:ffData>
        </w:fldChar>
      </w:r>
      <w:r>
        <w:rPr/>
        <w:instrText xml:space="preserve"> FORMTEXT </w:instrText>
      </w:r>
      <w:bookmarkStart w:id="4" w:name="Text5_Copy_1"/>
      <w:r>
        <w:rPr/>
      </w:r>
      <w:r>
        <w:rPr/>
        <w:fldChar w:fldCharType="separate"/>
      </w:r>
      <w:r>
        <w:rPr/>
      </w:r>
      <w:r>
        <w:rPr>
          <w:rFonts w:cs="Arial" w:ascii="Times New Roman" w:hAnsi="Times New Roman"/>
          <w:sz w:val="24"/>
        </w:rPr>
        <w:t>[STATE]</w:t>
      </w:r>
      <w:r/>
      <w:r>
        <w:rPr/>
        <w:fldChar w:fldCharType="end"/>
      </w:r>
      <w:r>
        <w:rPr/>
      </w:r>
      <w:bookmarkEnd w:id="4"/>
    </w:p>
    <w:p>
      <w:pPr>
        <w:pStyle w:val="Normal"/>
        <w:rPr>
          <w:rFonts w:ascii="Arial" w:hAnsi="Arial" w:cs="Arial"/>
        </w:rPr>
      </w:pPr>
      <w:r>
        <w:rPr>
          <w:rFonts w:cs="Arial" w:ascii="Times New Roman" w:hAnsi="Times New Roman"/>
          <w:sz w:val="24"/>
        </w:rPr>
        <w:t xml:space="preserve">COUNTY OF </w:t>
      </w:r>
      <w:r>
        <w:fldChar w:fldCharType="begin">
          <w:ffData>
            <w:name w:val="Text6"/>
            <w:enabled/>
            <w:calcOnExit w:val="0"/>
            <w:textInput>
              <w:default w:val="[COUNTY]"/>
            </w:textInput>
          </w:ffData>
        </w:fldChar>
      </w:r>
      <w:r>
        <w:rPr/>
        <w:instrText xml:space="preserve"> FORMTEXT </w:instrText>
      </w:r>
      <w:bookmarkStart w:id="5" w:name="Text6_Copy_1"/>
      <w:r>
        <w:rPr/>
      </w:r>
      <w:r>
        <w:rPr/>
        <w:fldChar w:fldCharType="separate"/>
      </w:r>
      <w:r>
        <w:rPr/>
      </w:r>
      <w:r>
        <w:rPr>
          <w:rFonts w:cs="Arial" w:ascii="Times New Roman" w:hAnsi="Times New Roman"/>
          <w:sz w:val="24"/>
        </w:rPr>
        <w:t>[COUNTY]</w:t>
      </w:r>
      <w:r>
        <w:rPr/>
      </w:r>
      <w:r>
        <w:rPr/>
        <w:fldChar w:fldCharType="end"/>
      </w:r>
      <w:bookmarkEnd w:id="5"/>
      <w:r>
        <w:rPr>
          <w:rFonts w:cs="Arial" w:ascii="Times New Roman" w:hAnsi="Times New Roman"/>
          <w:sz w:val="24"/>
        </w:rPr>
        <w:t xml:space="preserve"> ss. </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On </w:t>
      </w:r>
      <w:r>
        <w:fldChar w:fldCharType="begin">
          <w:ffData>
            <w:name w:val="Text7"/>
            <w:enabled/>
            <w:calcOnExit w:val="0"/>
            <w:textInput>
              <w:default w:val="[DATE]"/>
            </w:textInput>
          </w:ffData>
        </w:fldChar>
      </w:r>
      <w:r>
        <w:rPr/>
        <w:instrText xml:space="preserve"> FORMTEXT </w:instrText>
      </w:r>
      <w:bookmarkStart w:id="6" w:name="Text7_Copy_1"/>
      <w:r>
        <w:rPr/>
      </w:r>
      <w:r>
        <w:rPr/>
        <w:fldChar w:fldCharType="separate"/>
      </w:r>
      <w:r>
        <w:rPr/>
      </w:r>
      <w:r>
        <w:rPr>
          <w:rFonts w:cs="Arial" w:ascii="Times New Roman" w:hAnsi="Times New Roman"/>
          <w:sz w:val="24"/>
        </w:rPr>
        <w:t>[DATE]</w:t>
      </w:r>
      <w:r>
        <w:rPr/>
      </w:r>
      <w:r>
        <w:rPr/>
        <w:fldChar w:fldCharType="end"/>
      </w:r>
      <w:bookmarkEnd w:id="6"/>
      <w:r>
        <w:rPr>
          <w:rFonts w:cs="Arial" w:ascii="Times New Roman" w:hAnsi="Times New Roman"/>
          <w:sz w:val="24"/>
        </w:rPr>
        <w:t xml:space="preserve"> before me appeared </w:t>
      </w:r>
      <w:r>
        <w:fldChar w:fldCharType="begin">
          <w:ffData>
            <w:name w:val="Text8"/>
            <w:enabled/>
            <w:calcOnExit w:val="0"/>
            <w:textInput>
              <w:default w:val="[NAME]"/>
            </w:textInput>
          </w:ffData>
        </w:fldChar>
      </w:r>
      <w:r>
        <w:rPr/>
        <w:instrText xml:space="preserve"> FORMTEXT </w:instrText>
      </w:r>
      <w:bookmarkStart w:id="7" w:name="Text8_Copy_1"/>
      <w:r>
        <w:rPr/>
      </w:r>
      <w:r>
        <w:rPr/>
        <w:fldChar w:fldCharType="separate"/>
      </w:r>
      <w:r>
        <w:rPr/>
      </w:r>
      <w:r>
        <w:rPr>
          <w:rFonts w:cs="Arial" w:ascii="Times New Roman" w:hAnsi="Times New Roman"/>
          <w:sz w:val="24"/>
        </w:rPr>
        <w:t>[NAME]</w:t>
      </w:r>
      <w:r>
        <w:rPr/>
      </w:r>
      <w:r>
        <w:rPr/>
        <w:fldChar w:fldCharType="end"/>
      </w:r>
      <w:bookmarkEnd w:id="7"/>
      <w:r>
        <w:rPr>
          <w:rFonts w:cs="Arial" w:ascii="Times New Roman" w:hAnsi="Times New Roman"/>
          <w:sz w:val="24"/>
        </w:rPr>
        <w:t xml:space="preserve">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Notary Public</w:t>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Text8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rPr>
      </w:pPr>
      <w:r>
        <w:rPr>
          <w:rFonts w:cs="Arial" w:ascii="Times New Roman" w:hAnsi="Times New Roman"/>
          <w:sz w:val="24"/>
        </w:rPr>
        <w:t>Print Name</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My commission expires: </w:t>
      </w:r>
      <w:r>
        <w:fldChar w:fldCharType="begin">
          <w:ffData>
            <w:name w:val="Text7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b/>
          <w:bCs/>
          <w:u w:val="single"/>
        </w:rPr>
      </w:pPr>
      <w:r>
        <w:rPr>
          <w:rFonts w:cs="Arial" w:ascii="Times New Roman" w:hAnsi="Times New Roman"/>
          <w:b/>
          <w:bCs/>
          <w:sz w:val="24"/>
          <w:u w:val="single"/>
        </w:rPr>
        <w:t>WITNESS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w:enabled/>
            <w:calcOnExit w:val="0"/>
            <w:textInput>
              <w:default w:val="[NAME]"/>
            </w:textInput>
          </w:ffData>
        </w:fldChar>
      </w:r>
      <w:r>
        <w:rPr/>
        <w:instrText xml:space="preserve"> FORMTEXT </w:instrText>
      </w:r>
      <w:bookmarkStart w:id="8" w:name="Text9_Copy_1"/>
      <w:r>
        <w:rPr/>
      </w:r>
      <w:r>
        <w:rPr/>
        <w:fldChar w:fldCharType="separate"/>
      </w:r>
      <w:r>
        <w:rPr/>
      </w:r>
      <w:r>
        <w:rPr>
          <w:rFonts w:cs="Arial" w:ascii="Times New Roman" w:hAnsi="Times New Roman"/>
          <w:sz w:val="24"/>
        </w:rPr>
        <w:t>[NAME]</w:t>
      </w:r>
      <w:r/>
      <w:r>
        <w:rPr/>
        <w:fldChar w:fldCharType="end"/>
      </w:r>
      <w:r>
        <w:rPr/>
      </w:r>
      <w:bookmarkEnd w:id="8"/>
    </w:p>
    <w:p>
      <w:pPr>
        <w:pStyle w:val="Normal"/>
        <w:rPr>
          <w:rFonts w:ascii="Arial" w:hAnsi="Arial" w:cs="Arial"/>
          <w:b/>
        </w:rPr>
      </w:pPr>
      <w:r>
        <w:rPr>
          <w:rFonts w:cs="Arial" w:ascii="Times New Roman" w:hAnsi="Times New Roman"/>
          <w:b/>
          <w:sz w:val="24"/>
        </w:rPr>
        <w:t>1</w:t>
      </w:r>
      <w:r>
        <w:rPr>
          <w:rFonts w:cs="Arial" w:ascii="Times New Roman" w:hAnsi="Times New Roman"/>
          <w:b/>
          <w:sz w:val="24"/>
          <w:vertAlign w:val="superscript"/>
        </w:rPr>
        <w:t>st</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w:enabled/>
            <w:calcOnExit w:val="0"/>
            <w:textInput>
              <w:default w:val="[ADDRESS]"/>
            </w:textInput>
          </w:ffData>
        </w:fldChar>
      </w:r>
      <w:r>
        <w:rPr/>
        <w:instrText xml:space="preserve"> FORMTEXT </w:instrText>
      </w:r>
      <w:bookmarkStart w:id="9" w:name="Text10_Copy_1"/>
      <w:r>
        <w:rPr/>
      </w:r>
      <w:r>
        <w:rPr/>
        <w:fldChar w:fldCharType="separate"/>
      </w:r>
      <w:r>
        <w:rPr/>
      </w:r>
      <w:r>
        <w:rPr>
          <w:rFonts w:cs="Arial" w:ascii="Times New Roman" w:hAnsi="Times New Roman"/>
          <w:sz w:val="24"/>
        </w:rPr>
        <w:t>[ADDRESS]</w:t>
      </w:r>
      <w:r/>
      <w:r>
        <w:rPr/>
        <w:fldChar w:fldCharType="end"/>
      </w:r>
      <w:r>
        <w:rPr/>
      </w:r>
      <w:bookmarkEnd w:id="9"/>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w:enabled/>
            <w:calcOnExit w:val="0"/>
            <w:textInput>
              <w:default w:val="[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rPr>
        <w:t>[NUMBER]</w:t>
      </w:r>
      <w:r/>
      <w:r>
        <w:rPr/>
        <w:fldChar w:fldCharType="end"/>
      </w:r>
      <w:r>
        <w:rPr/>
      </w:r>
      <w:bookmarkEnd w:id="10"/>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Times New Roman" w:hAnsi="Times New Roman"/>
          <w:sz w:val="24"/>
        </w:rPr>
        <w:tab/>
        <w:tab/>
        <w:tab/>
        <w:tab/>
        <w:tab/>
        <w:tab/>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b/>
        </w:rPr>
      </w:pPr>
      <w:r>
        <w:rPr>
          <w:rFonts w:cs="Arial" w:ascii="Times New Roman" w:hAnsi="Times New Roman"/>
          <w:b/>
          <w:sz w:val="24"/>
        </w:rPr>
        <w:t>2</w:t>
      </w:r>
      <w:r>
        <w:rPr>
          <w:rFonts w:cs="Arial" w:ascii="Times New Roman" w:hAnsi="Times New Roman"/>
          <w:b/>
          <w:sz w:val="24"/>
          <w:vertAlign w:val="superscript"/>
        </w:rPr>
        <w:t>nd</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Copy 2"/>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Copy 2"/>
            <w:enabled/>
            <w:calcOnExit w:val="0"/>
            <w:textInput>
              <w:default w:val="[NUMBER]"/>
            </w:textInput>
          </w:ffData>
        </w:fldChar>
      </w:r>
      <w:r>
        <w:rPr/>
        <w:instrText xml:space="preserve"> FORMTEXT </w:instrText>
      </w:r>
      <w:r>
        <w:rPr/>
      </w:r>
      <w:r>
        <w:rPr/>
        <w:fldChar w:fldCharType="separate"/>
      </w:r>
      <w:r>
        <w:rPr/>
      </w:r>
      <w:r>
        <w:rPr>
          <w:rFonts w:cs="Arial" w:ascii="Times New Roman" w:hAnsi="Times New Roman"/>
          <w:sz w:val="24"/>
        </w:rPr>
        <w:t>[NUMBER]</w:t>
      </w:r>
      <w:r/>
      <w:r>
        <w:rPr/>
        <w:fldChar w:fldCharType="end"/>
      </w:r>
      <w:r>
        <w:rPr/>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685</Words>
  <Characters>3768</Characters>
  <CharactersWithSpaces>4442</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2023-01-17T08:16:00Z</dcterms:created>
  <dc:creator>eForms</dc:creator>
  <dc:description/>
  <dc:language>en-IN</dc:language>
  <cp:lastModifiedBy>Rachel Reeves</cp:lastModifiedBy>
  <dcterms:modified xsi:type="dcterms:W3CDTF">2023-01-17T08:16:00Z</dcterms:modified>
  <cp:revision>2</cp:revision>
  <dc:subject/>
  <dc:title>Ohio Real Estate Power of Attorney Form</dc:title>
</cp:coreProperties>
</file>

<file path=docProps/custom.xml><?xml version="1.0" encoding="utf-8"?>
<Properties xmlns="http://schemas.openxmlformats.org/officeDocument/2006/custom-properties" xmlns:vt="http://schemas.openxmlformats.org/officeDocument/2006/docPropsVTypes"/>
</file>