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sz w:val="36"/>
          <w:szCs w:val="36"/>
        </w:rPr>
      </w:pPr>
      <w:r>
        <w:rPr>
          <w:rFonts w:cs="Arial"/>
          <w:b/>
          <w:sz w:val="24"/>
          <w:szCs w:val="36"/>
        </w:rPr>
        <w:t>EVICTION NOTICE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</w:rPr>
      </w:pPr>
      <w:r>
        <w:rPr>
          <w:rFonts w:cs="Arial"/>
          <w:b/>
          <w:sz w:val="24"/>
        </w:rPr>
        <w:t>(ILLEGAL ACTIVITY)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Date: </w:t>
      </w:r>
      <w:r>
        <w:fldChar w:fldCharType="begin">
          <w:ffData>
            <w:name w:val="Text2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0" w:name="Text20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This notice is sent to </w:t>
      </w:r>
      <w:r>
        <w:fldChar w:fldCharType="begin">
          <w:ffData>
            <w:name w:val="Text1"/>
            <w:enabled/>
            <w:calcOnExit w:val="0"/>
            <w:textInput>
              <w:default w:val="[TENANT'S NAME]"/>
            </w:textInput>
          </w:ffData>
        </w:fldChar>
      </w:r>
      <w:r>
        <w:rPr/>
        <w:instrText xml:space="preserve"> FORMTEXT </w:instrText>
      </w:r>
      <w:bookmarkStart w:id="1" w:name="Text1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[TENANT'S NAME]</w:t>
      </w:r>
      <w:r>
        <w:rPr/>
      </w:r>
      <w:r>
        <w:rPr/>
        <w:fldChar w:fldCharType="end"/>
      </w:r>
      <w:bookmarkEnd w:id="1"/>
      <w:r>
        <w:rPr>
          <w:rFonts w:cs="Arial"/>
          <w:sz w:val="24"/>
        </w:rPr>
        <w:t xml:space="preserve"> (“Tenant”) and further directed to all residents, occupants, subtenants, and any others in possession of the Premises.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  <w:u w:val="single"/>
        </w:rPr>
        <w:t>Property Address</w:t>
      </w:r>
      <w:r>
        <w:rPr>
          <w:rFonts w:cs="Arial"/>
          <w:sz w:val="24"/>
        </w:rPr>
        <w:t xml:space="preserve">: </w:t>
      </w:r>
      <w:r>
        <w:fldChar w:fldCharType="begin">
          <w:ffData>
            <w:name w:val="Text2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2" w:name="Text2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[PROPERTY ADDRESS]</w:t>
      </w:r>
      <w:r>
        <w:rPr/>
      </w:r>
      <w:r>
        <w:rPr/>
        <w:fldChar w:fldCharType="end"/>
      </w:r>
      <w:bookmarkEnd w:id="2"/>
      <w:r>
        <w:rPr>
          <w:rFonts w:cs="Arial"/>
          <w:sz w:val="24"/>
        </w:rPr>
        <w:t xml:space="preserve"> (“Premises”)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  <w:u w:val="single"/>
        </w:rPr>
        <w:t>Lease Start Date</w:t>
      </w:r>
      <w:r>
        <w:rPr>
          <w:rFonts w:cs="Arial"/>
          <w:sz w:val="24"/>
        </w:rPr>
        <w:t xml:space="preserve">: </w:t>
      </w:r>
      <w:r>
        <w:fldChar w:fldCharType="begin">
          <w:ffData>
            <w:name w:val="Text3"/>
            <w:enabled/>
            <w:calcOnExit w:val="0"/>
            <w:textInput>
              <w:default w:val="[LEASE START DATE]"/>
            </w:textInput>
          </w:ffData>
        </w:fldChar>
      </w:r>
      <w:r>
        <w:rPr/>
        <w:instrText xml:space="preserve"> FORMTEXT </w:instrText>
      </w:r>
      <w:bookmarkStart w:id="3" w:name="Text3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[LEASE START DATE]</w:t>
      </w:r>
      <w:r>
        <w:rPr/>
      </w:r>
      <w:r>
        <w:rPr/>
        <w:fldChar w:fldCharType="end"/>
      </w:r>
      <w:bookmarkEnd w:id="3"/>
      <w:r>
        <w:rPr>
          <w:rFonts w:cs="Arial"/>
          <w:sz w:val="24"/>
        </w:rPr>
        <w:t xml:space="preserve"> (“Lease”)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In accordance with your Lease and the laws located in this State, after service on you of this notice, you are hereby given the following instructions: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/>
          <w:b/>
          <w:sz w:val="24"/>
        </w:rPr>
        <w:t>ILLEGAL ACTIVITY</w:t>
      </w:r>
      <w:r>
        <w:rPr>
          <w:rFonts w:cs="Arial"/>
          <w:sz w:val="24"/>
        </w:rPr>
        <w:t xml:space="preserve">. Within </w:t>
      </w:r>
      <w:r>
        <w:fldChar w:fldCharType="begin">
          <w:ffData>
            <w:name w:val="Text18"/>
            <w:enabled/>
            <w:calcOnExit w:val="0"/>
            <w:textInput>
              <w:default w:val="[#]"/>
            </w:textInput>
          </w:ffData>
        </w:fldChar>
      </w:r>
      <w:r>
        <w:rPr/>
        <w:instrText xml:space="preserve"> FORMTEXT </w:instrText>
      </w:r>
      <w:bookmarkStart w:id="4" w:name="Text18_Copy_1"/>
      <w:r>
        <w:rPr/>
      </w:r>
      <w:r>
        <w:rPr/>
        <w:fldChar w:fldCharType="separate"/>
      </w:r>
      <w:r>
        <w:rPr/>
      </w:r>
      <w:r>
        <w:rPr>
          <w:rFonts w:cs="Arial"/>
          <w:b/>
          <w:bCs/>
          <w:sz w:val="24"/>
        </w:rPr>
        <w:t>[#]</w:t>
      </w:r>
      <w:r>
        <w:rPr/>
      </w:r>
      <w:r>
        <w:rPr/>
        <w:fldChar w:fldCharType="end"/>
      </w:r>
      <w:bookmarkEnd w:id="4"/>
      <w:r>
        <w:rPr>
          <w:rFonts w:cs="Arial"/>
          <w:b/>
          <w:bCs/>
          <w:sz w:val="24"/>
        </w:rPr>
        <w:t xml:space="preserve"> DAYS</w:t>
      </w:r>
      <w:r>
        <w:rPr>
          <w:rFonts w:cs="Arial"/>
          <w:sz w:val="24"/>
        </w:rPr>
        <w:t xml:space="preserve">, you are hereby required to quit and deliver possession of the Premises due to the following illegal acts: </w:t>
      </w:r>
      <w:r>
        <w:fldChar w:fldCharType="begin">
          <w:ffData>
            <w:name w:val="Text19"/>
            <w:enabled/>
            <w:calcOnExit w:val="0"/>
            <w:textInput>
              <w:default w:val="[DESCRIBE ILLEGAL ACTS]"/>
            </w:textInput>
          </w:ffData>
        </w:fldChar>
      </w:r>
      <w:r>
        <w:rPr/>
        <w:instrText xml:space="preserve"> FORMTEXT </w:instrText>
      </w:r>
      <w:bookmarkStart w:id="5" w:name="Text19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[DESCRIBE ILLEGAL ACTS]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sz w:val="24"/>
        </w:rPr>
        <w:t>YOU ARE FURTHER NOTIFIED</w:t>
      </w:r>
      <w:r>
        <w:rPr>
          <w:rFonts w:cs="Arial"/>
          <w:bCs/>
          <w:sz w:val="24"/>
        </w:rPr>
        <w:t xml:space="preserve"> that the Landlord hereby elects to declare that forfeiture of your Lease under which you hold possession of the Premises if you fail to perform or otherwise </w:t>
      </w:r>
      <w:r>
        <w:rPr>
          <w:rFonts w:cs="Arial"/>
          <w:sz w:val="24"/>
        </w:rPr>
        <w:t>comply. Such noncompliance will institute legal proceedings to recover rent and possession of said Premises which shall result in a judgment against you including costs and necessary disbursements together with possible statutory damages as allowed by law for such unlawful detention.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Landlord Signature</w:t>
      </w:r>
      <w:r>
        <w:rPr>
          <w:rFonts w:cs="Arial"/>
          <w:sz w:val="24"/>
        </w:rPr>
        <w:t xml:space="preserve">: </w:t>
      </w:r>
      <w:r>
        <w:rPr>
          <w:rStyle w:val="Hyperlink"/>
          <w:rFonts w:cs="Arial" w:ascii="Arial" w:hAnsi="Arial"/>
        </w:rPr>
        <w:t>________________________</w:t>
      </w:r>
      <w:r>
        <w:rPr>
          <w:rFonts w:cs="Arial"/>
          <w:sz w:val="24"/>
        </w:rPr>
        <w:t xml:space="preserve"> Date: 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Print Name: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Address: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Telephone: (____) ____-______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E-Mail: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spacing w:before="0" w:after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cs="Arial"/>
          <w:b/>
          <w:bCs/>
          <w:sz w:val="24"/>
          <w:szCs w:val="32"/>
        </w:rPr>
        <w:t>AFFIDAVIT OF SERVICE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County of </w:t>
      </w:r>
      <w:r>
        <w:fldChar w:fldCharType="begin">
          <w:ffData>
            <w:name w:val="Text21"/>
            <w:enabled/>
            <w:calcOnExit w:val="0"/>
            <w:textInput>
              <w:default w:val="[COUNTY]"/>
            </w:textInput>
          </w:ffData>
        </w:fldChar>
      </w:r>
      <w:r>
        <w:rPr/>
        <w:instrText xml:space="preserve"> FORMTEXT </w:instrText>
      </w:r>
      <w:bookmarkStart w:id="6" w:name="Text21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[COUNTY]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State of </w:t>
      </w:r>
      <w:r>
        <w:fldChar w:fldCharType="begin">
          <w:ffData>
            <w:name w:val="Text22"/>
            <w:enabled/>
            <w:calcOnExit w:val="0"/>
            <w:textInput>
              <w:default w:val="[STATE]"/>
            </w:textInput>
          </w:ffData>
        </w:fldChar>
      </w:r>
      <w:r>
        <w:rPr/>
        <w:instrText xml:space="preserve"> FORMTEXT </w:instrText>
      </w:r>
      <w:bookmarkStart w:id="7" w:name="Text22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Date: </w:t>
      </w:r>
      <w:r>
        <w:fldChar w:fldCharType="begin">
          <w:ffData>
            <w:name w:val="Text23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8" w:name="Text23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I. SERVER</w:t>
      </w:r>
      <w:r>
        <w:rPr>
          <w:rFonts w:cs="Arial"/>
          <w:sz w:val="24"/>
        </w:rPr>
        <w:t xml:space="preserve">. I, </w:t>
      </w:r>
      <w:r>
        <w:fldChar w:fldCharType="begin">
          <w:ffData>
            <w:name w:val="Text24"/>
            <w:enabled/>
            <w:calcOnExit w:val="0"/>
            <w:textInput>
              <w:default w:val="[SERVER'S NAME]"/>
            </w:textInput>
          </w:ffData>
        </w:fldChar>
      </w:r>
      <w:r>
        <w:rPr/>
        <w:instrText xml:space="preserve"> FORMTEXT </w:instrText>
      </w:r>
      <w:bookmarkStart w:id="9" w:name="Text24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[SERVER'S NAME]</w:t>
      </w:r>
      <w:r>
        <w:rPr/>
      </w:r>
      <w:r>
        <w:rPr/>
        <w:fldChar w:fldCharType="end"/>
      </w:r>
      <w:bookmarkEnd w:id="9"/>
      <w:r>
        <w:rPr>
          <w:rFonts w:cs="Arial"/>
          <w:sz w:val="24"/>
        </w:rPr>
        <w:t xml:space="preserve"> (“Server”), declare under penalty of perjury that a notice for eviction was delivered and served in the following manner: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II. RECIPIENT</w:t>
      </w:r>
      <w:r>
        <w:rPr>
          <w:rFonts w:cs="Arial"/>
          <w:sz w:val="24"/>
        </w:rPr>
        <w:t>. The notice for eviction was delivered to: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Defendant/Respondent: </w:t>
      </w:r>
      <w:r>
        <w:fldChar w:fldCharType="begin">
          <w:ffData>
            <w:name w:val="Text25"/>
            <w:enabled/>
            <w:calcOnExit w:val="0"/>
            <w:textInput>
              <w:default w:val="[RECIPIENT'S NAME]"/>
            </w:textInput>
          </w:ffData>
        </w:fldChar>
      </w:r>
      <w:r>
        <w:rPr/>
        <w:instrText xml:space="preserve"> FORMTEXT </w:instrText>
      </w:r>
      <w:bookmarkStart w:id="10" w:name="Text25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[RECIPIENT'S NAME]</w:t>
      </w:r>
      <w:r>
        <w:rPr/>
      </w:r>
      <w:r>
        <w:rPr/>
        <w:fldChar w:fldCharType="end"/>
      </w:r>
      <w:bookmarkEnd w:id="10"/>
      <w:r>
        <w:rPr>
          <w:rFonts w:cs="Arial"/>
          <w:sz w:val="24"/>
        </w:rPr>
        <w:t xml:space="preserve"> (“Recipient”)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Address/Location: </w:t>
      </w:r>
      <w:r>
        <w:fldChar w:fldCharType="begin">
          <w:ffData>
            <w:name w:val="Text26"/>
            <w:enabled/>
            <w:calcOnExit w:val="0"/>
            <w:textInput>
              <w:default w:val="[ADDRESS/LOCATION]"/>
            </w:textInput>
          </w:ffData>
        </w:fldChar>
      </w:r>
      <w:r>
        <w:rPr/>
        <w:instrText xml:space="preserve"> FORMTEXT </w:instrText>
      </w:r>
      <w:bookmarkStart w:id="11" w:name="Text26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[ADDRESS/LOCATION]</w:t>
      </w:r>
      <w:r/>
      <w:r>
        <w:rPr/>
        <w:fldChar w:fldCharType="end"/>
      </w:r>
      <w:r>
        <w:rPr/>
      </w:r>
      <w:bookmarkEnd w:id="11"/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Date &amp; Time: </w:t>
      </w:r>
      <w:r>
        <w:fldChar w:fldCharType="begin">
          <w:ffData>
            <w:name w:val="Text27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2" w:name="Text27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>
        <w:rPr/>
      </w:r>
      <w:r>
        <w:rPr/>
        <w:fldChar w:fldCharType="end"/>
      </w:r>
      <w:bookmarkEnd w:id="12"/>
      <w:r>
        <w:rPr>
          <w:rFonts w:cs="Arial"/>
          <w:sz w:val="24"/>
        </w:rPr>
        <w:t xml:space="preserve"> Time: </w:t>
      </w:r>
      <w:r>
        <w:fldChar w:fldCharType="begin">
          <w:ffData>
            <w:name w:val="Text28"/>
            <w:enabled/>
            <w:calcOnExit w:val="0"/>
            <w:textInput>
              <w:default w:val="[TIME]"/>
            </w:textInput>
          </w:ffData>
        </w:fldChar>
      </w:r>
      <w:r>
        <w:rPr/>
        <w:instrText xml:space="preserve"> FORMTEXT </w:instrText>
      </w:r>
      <w:bookmarkStart w:id="13" w:name="Text28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[TIME]</w:t>
      </w:r>
      <w:r>
        <w:rPr/>
      </w:r>
      <w:r>
        <w:rPr/>
        <w:fldChar w:fldCharType="end"/>
      </w:r>
      <w:bookmarkEnd w:id="13"/>
      <w:r>
        <w:rPr>
          <w:rFonts w:cs="Arial"/>
          <w:sz w:val="24"/>
        </w:rPr>
        <w:t xml:space="preserve"> </w:t>
      </w: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AM </w:t>
      </w:r>
      <w:sdt>
        <w:sdtPr>
          <w:id w:val="158225386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PM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III. DELIVERY</w:t>
      </w:r>
      <w:r>
        <w:rPr>
          <w:rFonts w:cs="Arial"/>
          <w:sz w:val="24"/>
        </w:rPr>
        <w:t>. The Recipient received the eviction notice by: (check one)</w:t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-108299346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Mail</w:t>
      </w:r>
      <w:r>
        <w:rPr>
          <w:rFonts w:cs="Arial"/>
          <w:sz w:val="24"/>
        </w:rPr>
        <w:t>. The Server sent the eviction notice in the mail by: (check one)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-15236929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Standard Mail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105720718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Certified Mail (with return receipt)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-20553789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FedEx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40720293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UPS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13962673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Other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5390088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Direct Service</w:t>
      </w:r>
      <w:r>
        <w:rPr>
          <w:rFonts w:cs="Arial"/>
          <w:sz w:val="24"/>
        </w:rPr>
        <w:t>. The Server handed the eviction notice to a person identified as the Recipient.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68510023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Someone at the Residence</w:t>
      </w:r>
      <w:r>
        <w:rPr>
          <w:rFonts w:cs="Arial"/>
          <w:sz w:val="24"/>
        </w:rPr>
        <w:t xml:space="preserve">. The Server handed the eviction notice to someone who identified as living at the residence and stated their name is: </w:t>
      </w:r>
      <w:r>
        <w:fldChar w:fldCharType="begin">
          <w:ffData>
            <w:name w:val="Text29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bookmarkStart w:id="14" w:name="Text29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bookmarkEnd w:id="14"/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24323167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Someone at the Workplace</w:t>
      </w:r>
      <w:r>
        <w:rPr>
          <w:rFonts w:cs="Arial"/>
          <w:sz w:val="24"/>
        </w:rPr>
        <w:t xml:space="preserve">. The Server handed the eviction notice to someone who identified to be the Recipient’s co-worker and stated their name is: </w:t>
      </w:r>
      <w:r>
        <w:fldChar w:fldCharType="begin">
          <w:ffData>
            <w:name w:val="Text29 Copy 2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37759120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Leaving at the Residence</w:t>
      </w:r>
      <w:r>
        <w:rPr>
          <w:rFonts w:cs="Arial"/>
          <w:sz w:val="24"/>
        </w:rPr>
        <w:t xml:space="preserve">. The Server left the eviction notice in the following area: </w:t>
      </w:r>
      <w:r>
        <w:fldChar w:fldCharType="begin">
          <w:ffData>
            <w:name w:val="Text29 Copy 3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154271835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Recipient Rejected Delivery</w:t>
      </w:r>
      <w:r>
        <w:rPr>
          <w:rFonts w:cs="Arial"/>
          <w:sz w:val="24"/>
        </w:rPr>
        <w:t>. The Server delivered the eviction notice to the Recipient in-person and did not accept delivery.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-213292510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Other</w:t>
      </w:r>
      <w:r>
        <w:rPr>
          <w:rFonts w:cs="Arial"/>
          <w:sz w:val="24"/>
        </w:rPr>
        <w:t xml:space="preserve">. </w:t>
      </w:r>
      <w:r>
        <w:fldChar w:fldCharType="begin">
          <w:ffData>
            <w:name w:val="Bookmark"/>
            <w:enabled/>
            <w:calcOnExit w:val="0"/>
            <w:textInput>
              <w:default w:val="[OTHER METHOD OF DELIVERY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[OTHER METHOD OF DELIVERY]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IV. VERIFICATION</w:t>
      </w:r>
      <w:r>
        <w:rPr>
          <w:rFonts w:cs="Arial"/>
          <w:sz w:val="24"/>
        </w:rPr>
        <w:t>. I declare under penalty of perjury under the laws located in this State that the foregoing is true and correct.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Server Signature</w:t>
      </w:r>
      <w:r>
        <w:rPr>
          <w:rFonts w:cs="Arial"/>
          <w:sz w:val="24"/>
        </w:rPr>
        <w:t xml:space="preserve">: </w:t>
      </w:r>
      <w:r>
        <w:rPr>
          <w:rStyle w:val="Hyperlink"/>
          <w:rFonts w:cs="Arial" w:ascii="Arial" w:hAnsi="Arial"/>
        </w:rPr>
        <w:t>________________________</w:t>
      </w:r>
      <w:r>
        <w:rPr>
          <w:rFonts w:cs="Arial"/>
          <w:sz w:val="24"/>
        </w:rPr>
        <w:t xml:space="preserve"> Date: 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Print Name: ________________________</w:t>
      </w:r>
    </w:p>
    <w:sectPr>
      <w:footerReference w:type="default" r:id="rId2"/>
      <w:type w:val="nextPage"/>
      <w:pgSz w:w="12240" w:h="15840"/>
      <w:pgMar w:left="1296" w:right="1296" w:gutter="0" w:header="0" w:top="1161" w:footer="720" w:bottom="1602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.)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FooterChar">
    <w:name w:val="Footer Char"/>
    <w:basedOn w:val="DefaultParagraphFont"/>
    <w:link w:val="Footer"/>
    <w:qFormat/>
    <w:rPr>
      <w:sz w:val="24"/>
      <w:szCs w:val="24"/>
    </w:rPr>
  </w:style>
  <w:style w:type="character" w:styleId="Hyperlink">
    <w:name w:val="Hyperlink"/>
    <w:rPr/>
  </w:style>
  <w:style w:type="character" w:styleId="Strong">
    <w:name w:val="Strong"/>
    <w:basedOn w:val="DefaultParagraphFont"/>
    <w:qFormat/>
    <w:rPr>
      <w:b/>
      <w:bCs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FollowedHyperlink">
    <w:name w:val="FollowedHyperlink"/>
    <w:basedOn w:val="DefaultParagraphFont"/>
    <w:rPr>
      <w:color w:themeColor="followedHyperlink" w:val="954F72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ListParagraph">
    <w:name w:val="List Paragraph"/>
    <w:basedOn w:val="Normal"/>
    <w:qFormat/>
    <w:pPr>
      <w:spacing w:before="0" w:after="0"/>
      <w:ind w:start="720"/>
      <w:contextualSpacing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3</Pages>
  <Words>438</Words>
  <Characters>2460</Characters>
  <CharactersWithSpaces>2871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2022-03-09T22:47:00Z</dcterms:created>
  <dc:creator>eForms</dc:creator>
  <dc:description/>
  <dc:language>en-IN</dc:language>
  <cp:lastModifiedBy>Joseph Gendron</cp:lastModifiedBy>
  <cp:lastPrinted>2016-07-20T05:52:00Z</cp:lastPrinted>
  <dcterms:modified xsi:type="dcterms:W3CDTF">2022-03-09T22:47:00Z</dcterms:modified>
  <cp:revision>2</cp:revision>
  <dc:subject/>
  <dc:title>Illegal Activity Eviction Notice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