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GEORGIA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Georgia,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THREE BUSINESS DAYS, the Landlord may terminate the lease and seek an eviction action in court.</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You are hereby required to remedy the following violation of your Lease immediately: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that the violation has been cured, or the Landlord may seek to terminate the lease.</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xml:space="preserve"> Within 60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spacing w:lineRule="auto" w:line="360"/>
        <w:rPr>
          <w:rFonts w:ascii="Arial" w:hAnsi="Arial" w:cs="Arial"/>
        </w:rPr>
      </w:pPr>
      <w:r>
        <w:rPr>
          <w:rFonts w:cs="Arial" w:ascii="Arial" w:hAnsi="Arial"/>
        </w:rPr>
      </w:r>
    </w:p>
    <w:p>
      <w:pPr>
        <w:pStyle w:val="Normal"/>
        <w:spacing w:lineRule="auto" w:line="360"/>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spacing w:lineRule="auto" w:line="360"/>
        <w:rPr>
          <w:rFonts w:ascii="Arial" w:hAnsi="Arial" w:cs="Arial"/>
        </w:rPr>
      </w:pPr>
      <w:r>
        <w:rPr>
          <w:rFonts w:cs="Arial"/>
          <w:sz w:val="24"/>
        </w:rPr>
        <w:t>Print Name: ________________________</w:t>
      </w:r>
    </w:p>
    <w:p>
      <w:pPr>
        <w:pStyle w:val="Normal"/>
        <w:spacing w:lineRule="auto" w:line="360"/>
        <w:rPr>
          <w:rFonts w:ascii="Arial" w:hAnsi="Arial" w:cs="Arial"/>
        </w:rPr>
      </w:pPr>
      <w:r>
        <w:rPr>
          <w:rFonts w:cs="Arial"/>
          <w:sz w:val="24"/>
        </w:rPr>
        <w:t>Address: ________________________</w:t>
      </w:r>
    </w:p>
    <w:p>
      <w:pPr>
        <w:pStyle w:val="Normal"/>
        <w:spacing w:lineRule="auto" w:line="360"/>
        <w:rPr>
          <w:rFonts w:ascii="Arial" w:hAnsi="Arial" w:cs="Arial"/>
        </w:rPr>
      </w:pPr>
      <w:r>
        <w:rPr>
          <w:rFonts w:cs="Arial"/>
          <w:sz w:val="24"/>
        </w:rPr>
        <w:t>Telephone: (____) ____-______</w:t>
      </w:r>
    </w:p>
    <w:p>
      <w:pPr>
        <w:pStyle w:val="Normal"/>
        <w:spacing w:lineRule="auto" w:line="360"/>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Pr/>
      </w:r>
      <w:r>
        <w:rPr/>
        <w:fldChar w:fldCharType="end"/>
      </w:r>
      <w:bookmarkEnd w:id="17"/>
      <w:r>
        <w:rPr>
          <w:rFonts w:cs="Arial"/>
          <w:sz w:val="24"/>
        </w:rPr>
        <w:t xml:space="preserve"> (“Premises”)</w:t>
      </w:r>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xml:space="preserve">. The Recipient received the notice by: </w:t>
      </w:r>
    </w:p>
    <w:p>
      <w:pPr>
        <w:pStyle w:val="Normal"/>
        <w:rPr>
          <w:rFonts w:ascii="Arial" w:hAnsi="Arial" w:cs="Arial"/>
        </w:rPr>
      </w:pPr>
      <w:r>
        <w:rPr>
          <w:rFonts w:cs="Arial" w:ascii="Arial" w:hAnsi="Arial"/>
        </w:rPr>
      </w:r>
    </w:p>
    <w:p>
      <w:pPr>
        <w:pStyle w:val="Normal"/>
        <w:ind w:start="720"/>
        <w:rPr>
          <w:rFonts w:ascii="Arial" w:hAnsi="Arial" w:cs="Arial"/>
        </w:rPr>
      </w:pPr>
      <w:sdt>
        <w:sdtPr>
          <w:id w:val="20402347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Posting</w:t>
      </w:r>
      <w:r>
        <w:rPr>
          <w:rFonts w:cs="Arial"/>
          <w:sz w:val="24"/>
        </w:rPr>
        <w:t>. The Server posted the notice inside a sealed envelope conspicuously on the door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rPr>
        <w:t>AND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attempted to deliver the notice in-person, but the Recipient refused to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Georgia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LibreOffice/24.8.4.2$MacOSX_X86_64 LibreOffice_project/bb3cfa12c7b1bf994ecc5649a80400d06cd71002</Application>
  <AppVersion>15.0000</AppVersion>
  <Pages>4</Pages>
  <Words>560</Words>
  <Characters>3061</Characters>
  <CharactersWithSpaces>3591</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2022-02-21T23:19:00Z</dcterms:created>
  <dc:creator>eForms</dc:creator>
  <dc:description/>
  <dc:language>en-IN</dc:language>
  <cp:lastModifiedBy>Microsoft Office User</cp:lastModifiedBy>
  <cp:lastPrinted>2016-07-20T05:52:00Z</cp:lastPrinted>
  <dcterms:modified xsi:type="dcterms:W3CDTF">2024-07-02T20:02:00Z</dcterms:modified>
  <cp:revision>6</cp:revision>
  <dc:subject/>
  <dc:title>Georgia Eviction Notice to Quit Form</dc:title>
</cp:coreProperties>
</file>

<file path=docProps/custom.xml><?xml version="1.0" encoding="utf-8"?>
<Properties xmlns="http://schemas.openxmlformats.org/officeDocument/2006/custom-properties" xmlns:vt="http://schemas.openxmlformats.org/officeDocument/2006/docPropsVTypes"/>
</file>