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6"/>
          <w:szCs w:val="36"/>
        </w:rPr>
      </w:pPr>
      <w:r>
        <w:rPr>
          <w:rFonts w:cs="Arial" w:ascii="Times New Roman" w:hAnsi="Times New Roman"/>
          <w:b/>
          <w:bCs/>
          <w:sz w:val="24"/>
          <w:szCs w:val="36"/>
        </w:rPr>
        <w:t>FLORIDA SECURITY DEPOSIT RECEIPT</w:t>
      </w:r>
    </w:p>
    <w:p>
      <w:pPr>
        <w:pStyle w:val="Normal"/>
        <w:rPr>
          <w:rFonts w:ascii="Arial" w:hAnsi="Arial" w:cs="Arial"/>
        </w:rPr>
      </w:pPr>
      <w:r>
        <w:rPr>
          <w:rFonts w:cs="Arial" w:ascii="Times New Roman" w:hAnsi="Times New Roman"/>
          <w:sz w:val="24"/>
        </w:rPr>
        <w:t>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YOUR LEASE REQUIRES PAYMENT OF CERTAIN DEPOSITS. THE LANDLORD MAY TRANSFER ADVANCE RENTS TO THE LANDLORD’S ACCOUNT AS THEY ARE DUE AND WITHOUT NOTICE. WHEN YOU MOVE OUT, YOU MUST GIVE THE LANDLORD YOUR NEW ADDRESS SO THAT THE LANDLORD CAN SEND YOU NOTICES REGARDING YOUR DEPOSIT. THE LANDLORD MUST MAIL YOU NOTICE, WITHIN 30 DAYS AFTER YOU MOVE OUT, OF THE LANDLORD’S INTENT TO IMPOSE A CLAIM AGAINST THE DEPOSIT. IF YOU DO NOT REPLY TO THE LANDLORD STATING YOUR OBJECTION TO THE CLAIM WITHIN 15 DAYS AFTER RECEIPT OF THE LANDLORD’S NOTICE, THE LANDLORD WILL COLLECT THE CLAIM AND MUST MAIL YOU THE REMAINING DEPOSIT, IF ANY. IF THE LANDLORD FAILS TO TIMELY MAIL YOU NOTICE, THE LANDLORD MUST RETURN THE DEPOSIT BUT MAY LATER FILE A LAWSUIT AGAINST YOU FOR DAMAGES. IF YOU FAIL TO TIMELY OBJECT TO A CLAIM, THE LANDLORD MAY COLLECT FROM THE DEPOSIT, BUT YOU MAY LATER FILE A LAWSUIT CLAIMING A REFUND. YOU SHOULD ATTEMPT TO INFORMALLY RESOLVE ANY DISPUTE BEFORE FILING A LAWSUIT. GENERALLY, THE PARTY IN WHOSE FAVOR A JUDGMENT IS RENDERED WILL BE AWARDED COSTS AND ATTORNEY FEES PAYABLE BY THE LOSING PARTY. THIS DISCLOSURE IS BASIC. PLEASE REFER TO PART II OF CHAPTER 83, FLORIDA STATUTES, TO DETERMINE YOUR LEGAL RIGHTS AND OBLIGATIONS.</w:t>
      </w:r>
    </w:p>
    <w:p>
      <w:pPr>
        <w:pStyle w:val="Normal"/>
        <w:rPr>
          <w:rFonts w:ascii="Arial" w:hAnsi="Arial" w:cs="Arial"/>
        </w:rPr>
      </w:pPr>
      <w:r>
        <w:rPr>
          <w:rFonts w:cs="Arial" w:ascii="Times New Roman" w:hAnsi="Times New Roman"/>
          <w:sz w:val="24"/>
        </w:rPr>
        <w:t>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Date: _______________________, 20____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Dear Tenant,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The Landlord shall hold the Security Deposit in a separate account at a bank located at ________________________________________________________ [Street Address] in the City of _______________________, State of 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The Security Deposit in the amount of $__________________ (US Dollars) has been deposited in _______________________ [Bank Name] with the Account Number of _______________________ for the full performance of the Lease executed on _______________________, 20___.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The security deposit is being held in a(n): (check one)</w:t>
      </w:r>
    </w:p>
    <w:p>
      <w:pPr>
        <w:pStyle w:val="Normal"/>
        <w:rPr>
          <w:rFonts w:ascii="Arial" w:hAnsi="Arial" w:cs="Arial"/>
        </w:rPr>
      </w:pPr>
      <w:r>
        <w:rPr>
          <w:rFonts w:cs="Arial" w:ascii="Arial" w:hAnsi="Arial"/>
        </w:rPr>
      </w:r>
    </w:p>
    <w:p>
      <w:pPr>
        <w:pStyle w:val="Normal"/>
        <w:rPr>
          <w:rFonts w:ascii="Arial" w:hAnsi="Arial" w:cs="Arial"/>
          <w:color w:val="000000"/>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Interest-bearing account</w:t>
      </w:r>
    </w:p>
    <w:p>
      <w:pPr>
        <w:pStyle w:val="Normal"/>
        <w:rPr>
          <w:rFonts w:ascii="Arial" w:hAnsi="Arial" w:cs="Arial"/>
          <w:color w:val="000000"/>
        </w:rPr>
      </w:pPr>
      <w:r>
        <w:rPr>
          <w:rFonts w:cs="Arial" w:ascii="Arial" w:hAnsi="Arial"/>
          <w:color w:val="000000"/>
        </w:rPr>
      </w:r>
    </w:p>
    <w:p>
      <w:pPr>
        <w:pStyle w:val="Normal"/>
        <w:rPr>
          <w:rFonts w:ascii="Arial" w:hAnsi="Arial" w:cs="Arial"/>
        </w:rPr>
      </w:pPr>
      <w:sdt>
        <w:sdtPr>
          <w:id w:val="-12426430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Non-interest bearing account</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Landlord’s Signature: </w:t>
      </w:r>
      <w:r>
        <w:rPr>
          <w:rStyle w:val="Hyperlink"/>
          <w:rFonts w:cs="Arial" w:ascii="Arial" w:hAnsi="Arial"/>
        </w:rPr>
        <w:t>_______________________</w:t>
      </w:r>
      <w:r>
        <w:rPr>
          <w:rFonts w:cs="Arial" w:ascii="Times New Roman" w:hAnsi="Times New Roman"/>
          <w:sz w:val="24"/>
        </w:rPr>
        <w:t xml:space="preserve"> Date: 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Name: _______________________</w:t>
      </w:r>
    </w:p>
    <w:sectPr>
      <w:footerReference w:type="default" r:id="rId2"/>
      <w:type w:val="nextPage"/>
      <w:pgSz w:w="12240" w:h="15840"/>
      <w:pgMar w:left="1440" w:right="1440" w:gutter="0" w:header="0" w:top="657"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2">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5</TotalTime>
  <Application>LibreOffice/24.8.4.2$MacOSX_X86_64 LibreOffice_project/bb3cfa12c7b1bf994ecc5649a80400d06cd71002</Application>
  <AppVersion>15.0000</AppVersion>
  <Pages>1</Pages>
  <Words>314</Words>
  <Characters>1869</Characters>
  <CharactersWithSpaces>2172</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2020-12-19T19:16:00Z</dcterms:created>
  <dc:creator>eForms</dc:creator>
  <dc:description/>
  <dc:language>en-IN</dc:language>
  <cp:lastModifiedBy>Joseph Gendron</cp:lastModifiedBy>
  <dcterms:modified xsi:type="dcterms:W3CDTF">2020-12-19T19:25:00Z</dcterms:modified>
  <cp:revision>2</cp:revision>
  <dc:subject/>
  <dc:title>Florida Security Deposit Receipt</dc:title>
</cp:coreProperties>
</file>

<file path=docProps/custom.xml><?xml version="1.0" encoding="utf-8"?>
<Properties xmlns="http://schemas.openxmlformats.org/officeDocument/2006/custom-properties" xmlns:vt="http://schemas.openxmlformats.org/officeDocument/2006/docPropsVTypes"/>
</file>